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68" w:rsidRPr="00C3352C" w:rsidRDefault="00881681" w:rsidP="00FC119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 w:rsidR="007F6068" w:rsidRPr="00C3352C">
        <w:rPr>
          <w:rFonts w:ascii="Times New Roman" w:hAnsi="Times New Roman"/>
          <w:b/>
          <w:sz w:val="28"/>
          <w:szCs w:val="28"/>
        </w:rPr>
        <w:t xml:space="preserve"> к кандидатурам студентов на получение повышенной </w:t>
      </w:r>
      <w:r w:rsidR="00FC119F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="007F6068" w:rsidRPr="00C3352C">
        <w:rPr>
          <w:rFonts w:ascii="Times New Roman" w:hAnsi="Times New Roman"/>
          <w:b/>
          <w:sz w:val="28"/>
          <w:szCs w:val="28"/>
        </w:rPr>
        <w:t>академической стипендии</w:t>
      </w:r>
      <w:r w:rsidR="00A30E9A" w:rsidRPr="00C3352C">
        <w:rPr>
          <w:rFonts w:ascii="Times New Roman" w:hAnsi="Times New Roman"/>
          <w:b/>
          <w:sz w:val="28"/>
          <w:szCs w:val="28"/>
        </w:rPr>
        <w:t>:</w:t>
      </w:r>
    </w:p>
    <w:p w:rsidR="00881681" w:rsidRPr="0080278C" w:rsidRDefault="00881681" w:rsidP="00FC119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0278C">
        <w:rPr>
          <w:rFonts w:ascii="Times New Roman" w:hAnsi="Times New Roman"/>
          <w:i/>
          <w:sz w:val="28"/>
          <w:szCs w:val="28"/>
        </w:rPr>
        <w:t>Ознакомьтесь с Бальной системой назначения Повышенной академической стипендии</w:t>
      </w:r>
      <w:r w:rsidR="00FC119F">
        <w:rPr>
          <w:rFonts w:ascii="Times New Roman" w:hAnsi="Times New Roman"/>
          <w:i/>
          <w:sz w:val="28"/>
          <w:szCs w:val="28"/>
        </w:rPr>
        <w:t xml:space="preserve"> (на сайте университета в разделе Стипендии и стипендиаты)</w:t>
      </w:r>
      <w:r w:rsidRPr="0080278C">
        <w:rPr>
          <w:rFonts w:ascii="Times New Roman" w:hAnsi="Times New Roman"/>
          <w:i/>
          <w:sz w:val="28"/>
          <w:szCs w:val="28"/>
        </w:rPr>
        <w:t>, особое внимание уделите примечаниям со звездочкой(*)</w:t>
      </w:r>
    </w:p>
    <w:p w:rsidR="00234ABD" w:rsidRPr="00C3352C" w:rsidRDefault="00881681" w:rsidP="00FC119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Приложите: - </w:t>
      </w:r>
      <w:r w:rsidR="00A30E9A" w:rsidRPr="00C3352C">
        <w:rPr>
          <w:rFonts w:ascii="Times New Roman" w:hAnsi="Times New Roman"/>
          <w:sz w:val="28"/>
          <w:szCs w:val="28"/>
        </w:rPr>
        <w:t>з</w:t>
      </w:r>
      <w:r w:rsidR="00234ABD" w:rsidRPr="00C3352C">
        <w:rPr>
          <w:rFonts w:ascii="Times New Roman" w:hAnsi="Times New Roman"/>
          <w:sz w:val="28"/>
          <w:szCs w:val="28"/>
        </w:rPr>
        <w:t xml:space="preserve">аявление </w:t>
      </w:r>
      <w:r w:rsidR="000A773E" w:rsidRPr="00C3352C">
        <w:rPr>
          <w:rFonts w:ascii="Times New Roman" w:hAnsi="Times New Roman"/>
          <w:sz w:val="28"/>
          <w:szCs w:val="28"/>
        </w:rPr>
        <w:t>установленного образца;</w:t>
      </w:r>
    </w:p>
    <w:p w:rsidR="007F6068" w:rsidRPr="00C3352C" w:rsidRDefault="000A773E" w:rsidP="00FC119F">
      <w:pPr>
        <w:spacing w:after="0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352C">
        <w:rPr>
          <w:rFonts w:ascii="Times New Roman" w:hAnsi="Times New Roman"/>
          <w:sz w:val="28"/>
          <w:szCs w:val="28"/>
        </w:rPr>
        <w:t xml:space="preserve">- </w:t>
      </w:r>
      <w:r w:rsidR="009F2270">
        <w:rPr>
          <w:rFonts w:ascii="Times New Roman" w:hAnsi="Times New Roman"/>
          <w:sz w:val="28"/>
          <w:szCs w:val="28"/>
        </w:rPr>
        <w:t>список (таблицу) всех приложенных документов</w:t>
      </w:r>
      <w:r w:rsidRPr="00C3352C">
        <w:rPr>
          <w:rFonts w:ascii="Times New Roman" w:hAnsi="Times New Roman"/>
          <w:sz w:val="28"/>
          <w:szCs w:val="28"/>
        </w:rPr>
        <w:t>;</w:t>
      </w:r>
    </w:p>
    <w:p w:rsidR="00234ABD" w:rsidRPr="00C3352C" w:rsidRDefault="00234ABD" w:rsidP="00FC119F">
      <w:pPr>
        <w:spacing w:after="0" w:line="240" w:lineRule="auto"/>
        <w:ind w:left="1416"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2C">
        <w:rPr>
          <w:rFonts w:ascii="Times New Roman" w:hAnsi="Times New Roman"/>
          <w:sz w:val="28"/>
          <w:szCs w:val="28"/>
        </w:rPr>
        <w:t>-</w:t>
      </w:r>
      <w:r w:rsidRPr="00C3352C">
        <w:rPr>
          <w:sz w:val="28"/>
          <w:szCs w:val="28"/>
        </w:rPr>
        <w:t xml:space="preserve"> 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>ксерокопия</w:t>
      </w:r>
      <w:r w:rsidR="00D24650" w:rsidRPr="00C3352C">
        <w:rPr>
          <w:rFonts w:ascii="Times New Roman" w:hAnsi="Times New Roman"/>
          <w:sz w:val="28"/>
          <w:szCs w:val="28"/>
        </w:rPr>
        <w:t xml:space="preserve"> </w:t>
      </w:r>
      <w:r w:rsidRPr="00C3352C">
        <w:rPr>
          <w:rFonts w:ascii="Times New Roman" w:hAnsi="Times New Roman"/>
          <w:sz w:val="28"/>
          <w:szCs w:val="28"/>
        </w:rPr>
        <w:t>зачетной книжки</w:t>
      </w:r>
      <w:r w:rsidRPr="00C3352C">
        <w:rPr>
          <w:rFonts w:ascii="Times New Roman" w:hAnsi="Times New Roman"/>
          <w:b/>
          <w:sz w:val="28"/>
          <w:szCs w:val="28"/>
        </w:rPr>
        <w:t xml:space="preserve"> </w:t>
      </w:r>
      <w:r w:rsidRPr="00C3352C">
        <w:rPr>
          <w:rFonts w:ascii="Times New Roman" w:hAnsi="Times New Roman"/>
          <w:sz w:val="28"/>
          <w:szCs w:val="28"/>
          <w:lang w:eastAsia="ru-RU"/>
        </w:rPr>
        <w:t xml:space="preserve">(только последние </w:t>
      </w:r>
      <w:r w:rsidRPr="00C3352C">
        <w:rPr>
          <w:rFonts w:ascii="Times New Roman" w:hAnsi="Times New Roman"/>
          <w:b/>
          <w:sz w:val="28"/>
          <w:szCs w:val="28"/>
          <w:lang w:eastAsia="ru-RU"/>
        </w:rPr>
        <w:t>два семестра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>)</w:t>
      </w:r>
      <w:r w:rsidR="009F22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1681">
        <w:rPr>
          <w:rFonts w:ascii="Times New Roman" w:hAnsi="Times New Roman"/>
          <w:sz w:val="28"/>
          <w:szCs w:val="28"/>
          <w:lang w:eastAsia="ru-RU"/>
        </w:rPr>
        <w:t>с печатью</w:t>
      </w:r>
      <w:r w:rsidR="009F2270">
        <w:rPr>
          <w:rFonts w:ascii="Times New Roman" w:hAnsi="Times New Roman"/>
          <w:sz w:val="28"/>
          <w:szCs w:val="28"/>
          <w:lang w:eastAsia="ru-RU"/>
        </w:rPr>
        <w:t xml:space="preserve"> о закрытии сессии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>;</w:t>
      </w:r>
    </w:p>
    <w:p w:rsidR="00234ABD" w:rsidRPr="00C3352C" w:rsidRDefault="00234ABD" w:rsidP="00FC119F">
      <w:pPr>
        <w:spacing w:after="0" w:line="240" w:lineRule="auto"/>
        <w:ind w:left="1416"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2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 xml:space="preserve">ксерокопия  </w:t>
      </w:r>
      <w:r w:rsidRPr="00C3352C">
        <w:rPr>
          <w:rFonts w:ascii="Times New Roman" w:hAnsi="Times New Roman"/>
          <w:sz w:val="28"/>
          <w:szCs w:val="28"/>
          <w:lang w:eastAsia="ru-RU"/>
        </w:rPr>
        <w:t>документа, подтверждающего изменение фамилии, имени, отчества претендента (в случае изменения фамилии, имени, отчества претендента)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>;</w:t>
      </w:r>
    </w:p>
    <w:p w:rsidR="00234ABD" w:rsidRPr="00C3352C" w:rsidRDefault="00D24650" w:rsidP="00FC119F">
      <w:pPr>
        <w:spacing w:after="0" w:line="240" w:lineRule="auto"/>
        <w:ind w:left="1416"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352C">
        <w:rPr>
          <w:rFonts w:ascii="Times New Roman" w:hAnsi="Times New Roman"/>
          <w:sz w:val="28"/>
          <w:szCs w:val="28"/>
          <w:lang w:eastAsia="ru-RU"/>
        </w:rPr>
        <w:t>- ксерокопии</w:t>
      </w:r>
      <w:r w:rsidR="00234ABD" w:rsidRPr="00C3352C">
        <w:rPr>
          <w:rFonts w:ascii="Times New Roman" w:hAnsi="Times New Roman"/>
          <w:sz w:val="28"/>
          <w:szCs w:val="28"/>
          <w:lang w:eastAsia="ru-RU"/>
        </w:rPr>
        <w:t xml:space="preserve"> документов, подтверждающих достижения (грамоты, дипломы, благодарности, похвальные листы, статьи, публикации)</w:t>
      </w:r>
      <w:r w:rsidR="003B598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B598B">
        <w:rPr>
          <w:rFonts w:ascii="Times New Roman" w:hAnsi="Times New Roman"/>
          <w:sz w:val="28"/>
          <w:szCs w:val="28"/>
          <w:lang w:eastAsia="ru-RU"/>
        </w:rPr>
        <w:t xml:space="preserve"> Не следует прикладывать </w:t>
      </w:r>
      <w:proofErr w:type="spellStart"/>
      <w:r w:rsidR="003B598B">
        <w:rPr>
          <w:rFonts w:ascii="Times New Roman" w:hAnsi="Times New Roman"/>
          <w:sz w:val="28"/>
          <w:szCs w:val="28"/>
          <w:lang w:eastAsia="ru-RU"/>
        </w:rPr>
        <w:t>оргиналы</w:t>
      </w:r>
      <w:proofErr w:type="spellEnd"/>
      <w:r w:rsidR="003B598B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Pr="00C3352C">
        <w:rPr>
          <w:rFonts w:ascii="Times New Roman" w:hAnsi="Times New Roman"/>
          <w:sz w:val="28"/>
          <w:szCs w:val="28"/>
          <w:lang w:eastAsia="ru-RU"/>
        </w:rPr>
        <w:t>;</w:t>
      </w:r>
    </w:p>
    <w:p w:rsidR="00D24650" w:rsidRPr="00881681" w:rsidRDefault="00881681" w:rsidP="00FC119F">
      <w:pPr>
        <w:spacing w:after="0" w:line="240" w:lineRule="auto"/>
        <w:ind w:right="72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1681">
        <w:rPr>
          <w:rFonts w:ascii="Times New Roman" w:hAnsi="Times New Roman"/>
          <w:b/>
          <w:sz w:val="28"/>
          <w:szCs w:val="28"/>
          <w:lang w:eastAsia="ru-RU"/>
        </w:rPr>
        <w:t>Особые Рекомендации:</w:t>
      </w:r>
    </w:p>
    <w:p w:rsidR="00881681" w:rsidRDefault="00881681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-все ксерокопии документов </w:t>
      </w:r>
      <w:r w:rsidR="009F2270">
        <w:rPr>
          <w:rFonts w:ascii="Times New Roman" w:hAnsi="Times New Roman"/>
          <w:sz w:val="28"/>
          <w:szCs w:val="28"/>
          <w:lang w:eastAsia="ru-RU"/>
        </w:rPr>
        <w:t xml:space="preserve">должны </w:t>
      </w:r>
      <w:r>
        <w:rPr>
          <w:rFonts w:ascii="Times New Roman" w:hAnsi="Times New Roman"/>
          <w:sz w:val="28"/>
          <w:szCs w:val="28"/>
          <w:lang w:eastAsia="ru-RU"/>
        </w:rPr>
        <w:t>иметь четкое и</w:t>
      </w:r>
      <w:r w:rsidR="009F2270">
        <w:rPr>
          <w:rFonts w:ascii="Times New Roman" w:hAnsi="Times New Roman"/>
          <w:sz w:val="28"/>
          <w:szCs w:val="28"/>
          <w:lang w:eastAsia="ru-RU"/>
        </w:rPr>
        <w:t>зображение особенно Ф.И.О., печа</w:t>
      </w:r>
      <w:r>
        <w:rPr>
          <w:rFonts w:ascii="Times New Roman" w:hAnsi="Times New Roman"/>
          <w:sz w:val="28"/>
          <w:szCs w:val="28"/>
          <w:lang w:eastAsia="ru-RU"/>
        </w:rPr>
        <w:t>ть, дата и подпись;</w:t>
      </w:r>
    </w:p>
    <w:p w:rsidR="00881681" w:rsidRPr="00C3352C" w:rsidRDefault="00881681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-на </w:t>
      </w:r>
      <w:r w:rsidR="009F2270">
        <w:rPr>
          <w:rFonts w:ascii="Times New Roman" w:hAnsi="Times New Roman"/>
          <w:sz w:val="28"/>
          <w:szCs w:val="28"/>
          <w:lang w:eastAsia="ru-RU"/>
        </w:rPr>
        <w:t xml:space="preserve">всех </w:t>
      </w:r>
      <w:r>
        <w:rPr>
          <w:rFonts w:ascii="Times New Roman" w:hAnsi="Times New Roman"/>
          <w:sz w:val="28"/>
          <w:szCs w:val="28"/>
          <w:lang w:eastAsia="ru-RU"/>
        </w:rPr>
        <w:t xml:space="preserve">ксерокопиях рекомендуем выделить цветным маркером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Ваши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Ф.И.О.;</w:t>
      </w:r>
    </w:p>
    <w:p w:rsidR="00234ABD" w:rsidRPr="00C3352C" w:rsidRDefault="00D24650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2C">
        <w:rPr>
          <w:rFonts w:ascii="Times New Roman" w:hAnsi="Times New Roman"/>
          <w:sz w:val="28"/>
          <w:szCs w:val="28"/>
          <w:lang w:eastAsia="ru-RU"/>
        </w:rPr>
        <w:t>-</w:t>
      </w:r>
      <w:r w:rsidR="00A30E9A" w:rsidRPr="00C3352C">
        <w:rPr>
          <w:rFonts w:ascii="Times New Roman" w:hAnsi="Times New Roman"/>
          <w:sz w:val="28"/>
          <w:szCs w:val="28"/>
          <w:lang w:eastAsia="ru-RU"/>
        </w:rPr>
        <w:t>портфолио подтверждающих документов должно представлять собой скрепленную брошюру, а не стопку разрозненных листов</w:t>
      </w:r>
      <w:r w:rsidR="00881681">
        <w:rPr>
          <w:rFonts w:ascii="Times New Roman" w:hAnsi="Times New Roman"/>
          <w:sz w:val="28"/>
          <w:szCs w:val="28"/>
          <w:lang w:eastAsia="ru-RU"/>
        </w:rPr>
        <w:t xml:space="preserve">, т.е. следует скрепить </w:t>
      </w:r>
      <w:r w:rsidR="009F2270">
        <w:rPr>
          <w:rFonts w:ascii="Times New Roman" w:hAnsi="Times New Roman"/>
          <w:sz w:val="28"/>
          <w:szCs w:val="28"/>
          <w:lang w:eastAsia="ru-RU"/>
        </w:rPr>
        <w:t>между собой зачетную книжку,</w:t>
      </w:r>
      <w:r w:rsidR="00881681">
        <w:rPr>
          <w:rFonts w:ascii="Times New Roman" w:hAnsi="Times New Roman"/>
          <w:sz w:val="28"/>
          <w:szCs w:val="28"/>
          <w:lang w:eastAsia="ru-RU"/>
        </w:rPr>
        <w:t xml:space="preserve"> документы полученных на одном мероприятии или статью</w:t>
      </w:r>
      <w:r w:rsidR="003B598B">
        <w:rPr>
          <w:rFonts w:ascii="Times New Roman" w:hAnsi="Times New Roman"/>
          <w:sz w:val="28"/>
          <w:szCs w:val="28"/>
          <w:lang w:eastAsia="ru-RU"/>
        </w:rPr>
        <w:t>. Сложите всё в 1-2 файла, а не в папку</w:t>
      </w:r>
      <w:r w:rsidR="00A30E9A" w:rsidRPr="00C3352C">
        <w:rPr>
          <w:rFonts w:ascii="Times New Roman" w:hAnsi="Times New Roman"/>
          <w:sz w:val="28"/>
          <w:szCs w:val="28"/>
          <w:lang w:eastAsia="ru-RU"/>
        </w:rPr>
        <w:t>;</w:t>
      </w:r>
    </w:p>
    <w:p w:rsidR="00234ABD" w:rsidRPr="00C3352C" w:rsidRDefault="00FC119F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E9A" w:rsidRPr="00C3352C">
        <w:rPr>
          <w:rFonts w:ascii="Times New Roman" w:hAnsi="Times New Roman"/>
          <w:sz w:val="28"/>
          <w:szCs w:val="28"/>
          <w:lang w:eastAsia="ru-RU"/>
        </w:rPr>
        <w:t>ксерокопии должны идти в том порядке, в котором они указаны вами в таблице;</w:t>
      </w:r>
    </w:p>
    <w:p w:rsidR="00A30E9A" w:rsidRPr="00C3352C" w:rsidRDefault="00234ABD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2C">
        <w:rPr>
          <w:rFonts w:ascii="Times New Roman" w:hAnsi="Times New Roman"/>
          <w:sz w:val="28"/>
          <w:szCs w:val="28"/>
          <w:lang w:eastAsia="ru-RU"/>
        </w:rPr>
        <w:t>-</w:t>
      </w:r>
      <w:r w:rsidR="00A30E9A" w:rsidRPr="00C3352C">
        <w:rPr>
          <w:rFonts w:ascii="Times New Roman" w:hAnsi="Times New Roman"/>
          <w:sz w:val="28"/>
          <w:szCs w:val="28"/>
          <w:lang w:eastAsia="ru-RU"/>
        </w:rPr>
        <w:t>дипломы или грамоты без указания даты (года) получени</w:t>
      </w:r>
      <w:r w:rsidR="00881681">
        <w:rPr>
          <w:rFonts w:ascii="Times New Roman" w:hAnsi="Times New Roman"/>
          <w:sz w:val="28"/>
          <w:szCs w:val="28"/>
          <w:lang w:eastAsia="ru-RU"/>
        </w:rPr>
        <w:t>я  и подписи не рассматриваются;</w:t>
      </w:r>
    </w:p>
    <w:p w:rsidR="00234ABD" w:rsidRPr="00C3352C" w:rsidRDefault="00A30E9A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2C">
        <w:rPr>
          <w:rFonts w:ascii="Times New Roman" w:hAnsi="Times New Roman"/>
          <w:sz w:val="28"/>
          <w:szCs w:val="28"/>
          <w:lang w:eastAsia="ru-RU"/>
        </w:rPr>
        <w:t xml:space="preserve">-представляемые документы </w:t>
      </w:r>
      <w:r w:rsidR="00881681">
        <w:rPr>
          <w:rFonts w:ascii="Times New Roman" w:hAnsi="Times New Roman"/>
          <w:sz w:val="28"/>
          <w:szCs w:val="28"/>
          <w:lang w:eastAsia="ru-RU"/>
        </w:rPr>
        <w:t xml:space="preserve">на иностранных языках </w:t>
      </w:r>
      <w:r w:rsidRPr="00C3352C">
        <w:rPr>
          <w:rFonts w:ascii="Times New Roman" w:hAnsi="Times New Roman"/>
          <w:sz w:val="28"/>
          <w:szCs w:val="28"/>
          <w:lang w:eastAsia="ru-RU"/>
        </w:rPr>
        <w:t>должны иметь перевод на русский язык;</w:t>
      </w:r>
    </w:p>
    <w:p w:rsidR="00234ABD" w:rsidRPr="00C3352C" w:rsidRDefault="00234ABD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2C">
        <w:rPr>
          <w:rFonts w:ascii="Times New Roman" w:hAnsi="Times New Roman"/>
          <w:sz w:val="28"/>
          <w:szCs w:val="28"/>
          <w:lang w:eastAsia="ru-RU"/>
        </w:rPr>
        <w:t>-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>в</w:t>
      </w:r>
      <w:r w:rsidRPr="00C3352C">
        <w:rPr>
          <w:rFonts w:ascii="Times New Roman" w:hAnsi="Times New Roman"/>
          <w:sz w:val="28"/>
          <w:szCs w:val="28"/>
          <w:lang w:eastAsia="ru-RU"/>
        </w:rPr>
        <w:t xml:space="preserve"> документах выданных на команд</w:t>
      </w:r>
      <w:proofErr w:type="gramStart"/>
      <w:r w:rsidRPr="00C3352C">
        <w:rPr>
          <w:rFonts w:ascii="Times New Roman" w:hAnsi="Times New Roman"/>
          <w:sz w:val="28"/>
          <w:szCs w:val="28"/>
          <w:lang w:eastAsia="ru-RU"/>
        </w:rPr>
        <w:t>у</w:t>
      </w:r>
      <w:r w:rsidR="0080278C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80278C">
        <w:rPr>
          <w:rFonts w:ascii="Times New Roman" w:hAnsi="Times New Roman"/>
          <w:sz w:val="28"/>
          <w:szCs w:val="28"/>
          <w:lang w:eastAsia="ru-RU"/>
        </w:rPr>
        <w:t>коллектив)</w:t>
      </w:r>
      <w:r w:rsidRPr="00C3352C">
        <w:rPr>
          <w:rFonts w:ascii="Times New Roman" w:hAnsi="Times New Roman"/>
          <w:sz w:val="28"/>
          <w:szCs w:val="28"/>
          <w:lang w:eastAsia="ru-RU"/>
        </w:rPr>
        <w:t>, если не указано Ф.И.О. членов команды, необходимо приложить подтверждающую справку</w:t>
      </w:r>
      <w:r w:rsidR="0080278C">
        <w:rPr>
          <w:rFonts w:ascii="Times New Roman" w:hAnsi="Times New Roman"/>
          <w:sz w:val="28"/>
          <w:szCs w:val="28"/>
          <w:lang w:eastAsia="ru-RU"/>
        </w:rPr>
        <w:t>(отдельно по каждому мероприятию)</w:t>
      </w:r>
      <w:r w:rsidR="009F2270">
        <w:rPr>
          <w:rFonts w:ascii="Times New Roman" w:hAnsi="Times New Roman"/>
          <w:sz w:val="28"/>
          <w:szCs w:val="28"/>
          <w:lang w:eastAsia="ru-RU"/>
        </w:rPr>
        <w:t>о Вашем участии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963E0" w:rsidRDefault="00FC119F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0278C">
        <w:rPr>
          <w:rFonts w:ascii="Times New Roman" w:hAnsi="Times New Roman"/>
          <w:sz w:val="28"/>
          <w:szCs w:val="28"/>
          <w:lang w:eastAsia="ru-RU"/>
        </w:rPr>
        <w:t>к копиям статей</w:t>
      </w:r>
      <w:r w:rsidR="0080278C" w:rsidRPr="0080278C">
        <w:rPr>
          <w:rFonts w:ascii="Times New Roman" w:hAnsi="Times New Roman"/>
          <w:sz w:val="28"/>
          <w:szCs w:val="28"/>
          <w:lang w:eastAsia="ru-RU"/>
        </w:rPr>
        <w:t>/</w:t>
      </w:r>
      <w:r w:rsidR="0080278C">
        <w:rPr>
          <w:rFonts w:ascii="Times New Roman" w:hAnsi="Times New Roman"/>
          <w:sz w:val="28"/>
          <w:szCs w:val="28"/>
          <w:lang w:eastAsia="ru-RU"/>
        </w:rPr>
        <w:t>публикаций приложите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78C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>вы</w:t>
      </w:r>
      <w:r w:rsidR="0080278C">
        <w:rPr>
          <w:rFonts w:ascii="Times New Roman" w:hAnsi="Times New Roman"/>
          <w:sz w:val="28"/>
          <w:szCs w:val="28"/>
          <w:lang w:eastAsia="ru-RU"/>
        </w:rPr>
        <w:t>ходных данных издания, в которых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78C">
        <w:rPr>
          <w:rFonts w:ascii="Times New Roman" w:hAnsi="Times New Roman"/>
          <w:sz w:val="28"/>
          <w:szCs w:val="28"/>
          <w:lang w:eastAsia="ru-RU"/>
        </w:rPr>
        <w:t xml:space="preserve">они 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>опубликован</w:t>
      </w:r>
      <w:r w:rsidR="0080278C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>(название издания, уровень издания (международный, всероссийский и т.д.), город и год выпуска</w:t>
      </w:r>
      <w:r w:rsidR="0080278C">
        <w:rPr>
          <w:rFonts w:ascii="Times New Roman" w:hAnsi="Times New Roman"/>
          <w:sz w:val="28"/>
          <w:szCs w:val="28"/>
          <w:lang w:eastAsia="ru-RU"/>
        </w:rPr>
        <w:t>,</w:t>
      </w:r>
      <w:r w:rsidR="0080278C" w:rsidRPr="00802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278C">
        <w:rPr>
          <w:rFonts w:ascii="Times New Roman" w:hAnsi="Times New Roman"/>
          <w:sz w:val="28"/>
          <w:szCs w:val="28"/>
          <w:lang w:eastAsia="ru-RU"/>
        </w:rPr>
        <w:t>содержание, где указан Ваши Ф.И.О.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>)</w:t>
      </w:r>
      <w:r w:rsidR="0080278C">
        <w:rPr>
          <w:rFonts w:ascii="Times New Roman" w:hAnsi="Times New Roman"/>
          <w:sz w:val="28"/>
          <w:szCs w:val="28"/>
          <w:lang w:eastAsia="ru-RU"/>
        </w:rPr>
        <w:t xml:space="preserve"> и только первую страницу статьи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>;</w:t>
      </w:r>
    </w:p>
    <w:p w:rsidR="00E85586" w:rsidRDefault="00E85586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ксерокопиях публикаций в периодических изданиях (газеты, журналы) должны быть указанны название газеты (журнала) и дата публикации;</w:t>
      </w:r>
    </w:p>
    <w:p w:rsidR="00234ABD" w:rsidRDefault="00E85586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 следует прикладывать к документам фотографии на портфолио и с различного рода мероприятий</w:t>
      </w:r>
      <w:r w:rsidR="00CE12D5">
        <w:rPr>
          <w:rFonts w:ascii="Times New Roman" w:hAnsi="Times New Roman"/>
          <w:sz w:val="28"/>
          <w:szCs w:val="28"/>
          <w:lang w:eastAsia="ru-RU"/>
        </w:rPr>
        <w:t>, согласно бальной системе они не оцениваются, кроме пункта 4.2. (</w:t>
      </w:r>
      <w:r w:rsidR="00CE12D5" w:rsidRPr="00CE12D5">
        <w:rPr>
          <w:rFonts w:ascii="Times New Roman" w:hAnsi="Times New Roman"/>
          <w:i/>
          <w:sz w:val="28"/>
          <w:szCs w:val="28"/>
          <w:lang w:eastAsia="ru-RU"/>
        </w:rPr>
        <w:t>публичное представление студентом в течение года предшествующего назначению повышенной стипендии, созданного им фотографического произведения</w:t>
      </w:r>
      <w:r w:rsidR="00CE12D5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3B598B">
        <w:rPr>
          <w:rFonts w:ascii="Times New Roman" w:hAnsi="Times New Roman"/>
          <w:sz w:val="28"/>
          <w:szCs w:val="28"/>
          <w:lang w:eastAsia="ru-RU"/>
        </w:rPr>
        <w:t>;</w:t>
      </w:r>
    </w:p>
    <w:p w:rsidR="003B598B" w:rsidRPr="00C3352C" w:rsidRDefault="003B598B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C119F">
        <w:rPr>
          <w:rFonts w:ascii="Times New Roman" w:hAnsi="Times New Roman"/>
          <w:sz w:val="28"/>
          <w:szCs w:val="28"/>
          <w:lang w:eastAsia="ru-RU"/>
        </w:rPr>
        <w:t>д</w:t>
      </w:r>
      <w:r w:rsidR="002F7E4A">
        <w:rPr>
          <w:rFonts w:ascii="Times New Roman" w:hAnsi="Times New Roman"/>
          <w:sz w:val="28"/>
          <w:szCs w:val="28"/>
          <w:lang w:eastAsia="ru-RU"/>
        </w:rPr>
        <w:t>окументы не возвращаются!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Позаботьтесь о том, чтобы у вас остались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оргиналы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E4A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ксерокопии</w:t>
      </w:r>
      <w:r w:rsidR="002F7E4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документов для подачи в следу</w:t>
      </w:r>
      <w:r w:rsidR="002F7E4A">
        <w:rPr>
          <w:rFonts w:ascii="Times New Roman" w:hAnsi="Times New Roman"/>
          <w:sz w:val="28"/>
          <w:szCs w:val="28"/>
          <w:lang w:eastAsia="ru-RU"/>
        </w:rPr>
        <w:t>ющий раз;</w:t>
      </w:r>
    </w:p>
    <w:p w:rsidR="007F6068" w:rsidRPr="003B598B" w:rsidRDefault="00FC119F" w:rsidP="00FC119F">
      <w:pPr>
        <w:spacing w:after="0" w:line="240" w:lineRule="auto"/>
        <w:ind w:right="7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4650" w:rsidRPr="00C3352C">
        <w:rPr>
          <w:rFonts w:ascii="Times New Roman" w:hAnsi="Times New Roman"/>
          <w:sz w:val="28"/>
          <w:szCs w:val="28"/>
          <w:lang w:eastAsia="ru-RU"/>
        </w:rPr>
        <w:t>д</w:t>
      </w:r>
      <w:r w:rsidR="00E963E0" w:rsidRPr="00C3352C">
        <w:rPr>
          <w:rFonts w:ascii="Times New Roman" w:hAnsi="Times New Roman"/>
          <w:sz w:val="28"/>
          <w:szCs w:val="28"/>
          <w:lang w:eastAsia="ru-RU"/>
        </w:rPr>
        <w:t>окументы, оформленные ненадлежащим образом, и сданные позже указан</w:t>
      </w:r>
      <w:r>
        <w:rPr>
          <w:rFonts w:ascii="Times New Roman" w:hAnsi="Times New Roman"/>
          <w:sz w:val="28"/>
          <w:szCs w:val="28"/>
          <w:lang w:eastAsia="ru-RU"/>
        </w:rPr>
        <w:t>ного срока, не рассматриваются.</w:t>
      </w:r>
    </w:p>
    <w:sectPr w:rsidR="007F6068" w:rsidRPr="003B598B" w:rsidSect="003B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7ED"/>
    <w:multiLevelType w:val="hybridMultilevel"/>
    <w:tmpl w:val="B44A2724"/>
    <w:lvl w:ilvl="0" w:tplc="1472D2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3F1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76D2844"/>
    <w:multiLevelType w:val="hybridMultilevel"/>
    <w:tmpl w:val="B44A2724"/>
    <w:lvl w:ilvl="0" w:tplc="1472D2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10CB6"/>
    <w:multiLevelType w:val="hybridMultilevel"/>
    <w:tmpl w:val="B44A2724"/>
    <w:lvl w:ilvl="0" w:tplc="1472D2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72512F"/>
    <w:multiLevelType w:val="hybridMultilevel"/>
    <w:tmpl w:val="B44A2724"/>
    <w:lvl w:ilvl="0" w:tplc="1472D2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F6068"/>
    <w:rsid w:val="000A773E"/>
    <w:rsid w:val="001636DA"/>
    <w:rsid w:val="001E4B7C"/>
    <w:rsid w:val="00234ABD"/>
    <w:rsid w:val="00293860"/>
    <w:rsid w:val="002D6F96"/>
    <w:rsid w:val="002F7E4A"/>
    <w:rsid w:val="00377C8C"/>
    <w:rsid w:val="003B598B"/>
    <w:rsid w:val="004B1066"/>
    <w:rsid w:val="00672A34"/>
    <w:rsid w:val="006D2614"/>
    <w:rsid w:val="007A3A78"/>
    <w:rsid w:val="007F2F85"/>
    <w:rsid w:val="007F6068"/>
    <w:rsid w:val="0080278C"/>
    <w:rsid w:val="00881681"/>
    <w:rsid w:val="009F2270"/>
    <w:rsid w:val="00A30E9A"/>
    <w:rsid w:val="00B1238F"/>
    <w:rsid w:val="00C3352C"/>
    <w:rsid w:val="00CE12D5"/>
    <w:rsid w:val="00D24650"/>
    <w:rsid w:val="00E0389E"/>
    <w:rsid w:val="00E3148C"/>
    <w:rsid w:val="00E85586"/>
    <w:rsid w:val="00E963E0"/>
    <w:rsid w:val="00FC119F"/>
    <w:rsid w:val="00FE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068"/>
    <w:pPr>
      <w:ind w:left="720"/>
      <w:contextualSpacing/>
    </w:pPr>
  </w:style>
  <w:style w:type="table" w:styleId="a4">
    <w:name w:val="Table Grid"/>
    <w:basedOn w:val="a1"/>
    <w:uiPriority w:val="59"/>
    <w:rsid w:val="00A30E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retre</cp:lastModifiedBy>
  <cp:revision>2</cp:revision>
  <cp:lastPrinted>2015-01-20T11:58:00Z</cp:lastPrinted>
  <dcterms:created xsi:type="dcterms:W3CDTF">2019-08-28T07:21:00Z</dcterms:created>
  <dcterms:modified xsi:type="dcterms:W3CDTF">2019-08-28T07:21:00Z</dcterms:modified>
</cp:coreProperties>
</file>